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55616">
      <w:pPr>
        <w:pStyle w:val="3"/>
        <w:spacing w:before="100" w:after="100" w:line="240" w:lineRule="auto"/>
        <w:jc w:val="center"/>
        <w:rPr>
          <w:sz w:val="32"/>
          <w:szCs w:val="18"/>
        </w:rPr>
      </w:pPr>
      <w:r>
        <w:rPr>
          <w:sz w:val="32"/>
          <w:szCs w:val="18"/>
        </w:rPr>
        <w:t>内蒙古支线工程赤峰线（内蒙古境内）敖汉段土建及安装服务（1标）2026年地质编录技术</w:t>
      </w:r>
      <w:r>
        <w:rPr>
          <w:rFonts w:hint="eastAsia"/>
          <w:sz w:val="32"/>
          <w:szCs w:val="18"/>
        </w:rPr>
        <w:t>服务</w:t>
      </w:r>
      <w:r>
        <w:rPr>
          <w:sz w:val="32"/>
          <w:szCs w:val="18"/>
        </w:rPr>
        <w:t>辅助工作分包</w:t>
      </w:r>
      <w:r>
        <w:rPr>
          <w:rFonts w:hint="eastAsia"/>
          <w:sz w:val="32"/>
          <w:szCs w:val="18"/>
        </w:rPr>
        <w:t>询比</w:t>
      </w:r>
      <w:bookmarkStart w:id="0" w:name="_GoBack"/>
      <w:bookmarkEnd w:id="0"/>
      <w:r>
        <w:rPr>
          <w:rFonts w:hint="eastAsia"/>
          <w:sz w:val="32"/>
          <w:szCs w:val="18"/>
        </w:rPr>
        <w:t>采购公告</w:t>
      </w:r>
    </w:p>
    <w:p w14:paraId="12147190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发布单位:工程勘察院 发布日期: 202</w:t>
      </w:r>
      <w:r>
        <w:rPr>
          <w:rFonts w:hint="eastAsia" w:ascii="Times New Roman" w:hAnsi="Times New Roman"/>
        </w:rPr>
        <w:t>6</w:t>
      </w:r>
      <w:r>
        <w:rPr>
          <w:rFonts w:ascii="Times New Roman" w:hAnsi="Times New Roman"/>
        </w:rPr>
        <w:t>年</w:t>
      </w:r>
      <w:r>
        <w:rPr>
          <w:rFonts w:hint="eastAsia" w:ascii="Times New Roman" w:hAnsi="Times New Roman"/>
        </w:rPr>
        <w:t>7</w:t>
      </w:r>
      <w:r>
        <w:rPr>
          <w:rFonts w:ascii="Times New Roman" w:hAnsi="Times New Roman"/>
        </w:rPr>
        <w:t>月</w:t>
      </w:r>
      <w:r>
        <w:rPr>
          <w:rFonts w:hint="eastAsia" w:ascii="Times New Roman" w:hAnsi="Times New Roman"/>
          <w:lang w:val="en-US" w:eastAsia="zh-CN"/>
        </w:rPr>
        <w:t>31</w:t>
      </w:r>
      <w:r>
        <w:rPr>
          <w:rFonts w:ascii="Times New Roman" w:hAnsi="Times New Roman"/>
        </w:rPr>
        <w:t>日</w:t>
      </w:r>
    </w:p>
    <w:p w14:paraId="2A92896E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根据中水东北勘测设计研究有限责任公司《公司采购管理办法》(中水东勘办[2024]313号)有关规定，地质勘察公司拟对“内蒙古支线工程赤峰线（内蒙古境内）敖汉段土建及安装服务（1标）2026年地质编录技术服务辅助工作分包”进行询比采购，遴选一家合格供应商进行地质编录技术服务</w:t>
      </w:r>
      <w:r>
        <w:rPr>
          <w:rFonts w:hint="eastAsia" w:ascii="Times New Roman" w:hAnsi="Times New Roman"/>
        </w:rPr>
        <w:t>辅助</w:t>
      </w:r>
      <w:r>
        <w:rPr>
          <w:rFonts w:ascii="Times New Roman" w:hAnsi="Times New Roman"/>
        </w:rPr>
        <w:t>工作。为确保采购过程公开、公平、公正，现公开征招合格供应商进行询比采购。</w:t>
      </w:r>
    </w:p>
    <w:p w14:paraId="7E6FBF76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1、公告时间</w:t>
      </w:r>
    </w:p>
    <w:p w14:paraId="3FC5247A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>
        <w:rPr>
          <w:rFonts w:hint="eastAsia" w:ascii="Times New Roman" w:hAnsi="Times New Roman"/>
        </w:rPr>
        <w:t>6</w:t>
      </w:r>
      <w:r>
        <w:rPr>
          <w:rFonts w:ascii="Times New Roman" w:hAnsi="Times New Roman"/>
        </w:rPr>
        <w:t>年</w:t>
      </w:r>
      <w:r>
        <w:rPr>
          <w:rFonts w:hint="eastAsia" w:ascii="Times New Roman" w:hAnsi="Times New Roman"/>
        </w:rPr>
        <w:t>7</w:t>
      </w:r>
      <w:r>
        <w:rPr>
          <w:rFonts w:ascii="Times New Roman" w:hAnsi="Times New Roman"/>
        </w:rPr>
        <w:t>月</w:t>
      </w:r>
      <w:r>
        <w:rPr>
          <w:rFonts w:hint="eastAsia" w:ascii="Times New Roman" w:hAnsi="Times New Roman"/>
          <w:lang w:val="en-US" w:eastAsia="zh-CN"/>
        </w:rPr>
        <w:t>31</w:t>
      </w:r>
      <w:r>
        <w:rPr>
          <w:rFonts w:ascii="Times New Roman" w:hAnsi="Times New Roman"/>
        </w:rPr>
        <w:t>日至</w:t>
      </w:r>
      <w:r>
        <w:rPr>
          <w:rFonts w:hint="eastAsia" w:ascii="Times New Roman" w:hAnsi="Times New Roman"/>
          <w:lang w:val="en-US" w:eastAsia="zh-CN"/>
        </w:rPr>
        <w:t>8</w:t>
      </w:r>
      <w:r>
        <w:rPr>
          <w:rFonts w:ascii="Times New Roman" w:hAnsi="Times New Roman"/>
        </w:rPr>
        <w:t>月</w:t>
      </w:r>
      <w:r>
        <w:rPr>
          <w:rFonts w:hint="eastAsia" w:ascii="Times New Roman" w:hAnsi="Times New Roman"/>
          <w:lang w:val="en-US" w:eastAsia="zh-CN"/>
        </w:rPr>
        <w:t>5</w:t>
      </w:r>
      <w:r>
        <w:rPr>
          <w:rFonts w:ascii="Times New Roman" w:hAnsi="Times New Roman"/>
        </w:rPr>
        <w:t>日。</w:t>
      </w:r>
    </w:p>
    <w:p w14:paraId="2E1953F7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2、采购内容</w:t>
      </w:r>
    </w:p>
    <w:p w14:paraId="6165C7EB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“内蒙古支线工程赤峰线（内蒙古境内）敖汉段土建及安装服务（1标）2026年地质编录技术服务辅助工作分包”，主要工作内容包括协助甲方对输水管道及附属建筑物、交叉建筑物、水池及泵站的天然地基及开挖边坡、热水汤隧洞及其支洞的洞脸边坡及洞室围岩进行地质编录辅助工作。</w:t>
      </w:r>
    </w:p>
    <w:p w14:paraId="4D9CEDF2">
      <w:pPr>
        <w:numPr>
          <w:ilvl w:val="0"/>
          <w:numId w:val="1"/>
        </w:num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取费方式</w:t>
      </w:r>
    </w:p>
    <w:p w14:paraId="2BF9EB33">
      <w:pPr>
        <w:pStyle w:val="2"/>
        <w:ind w:firstLine="480"/>
      </w:pPr>
      <w:r>
        <w:t>以实际完成工作量结算，合同总价不超过</w:t>
      </w:r>
      <w:r>
        <w:rPr>
          <w:rFonts w:hint="eastAsia"/>
        </w:rPr>
        <w:t>66.</w:t>
      </w:r>
      <w:r>
        <w:t>0万元。</w:t>
      </w:r>
    </w:p>
    <w:p w14:paraId="48E653BC">
      <w:pPr>
        <w:pStyle w:val="2"/>
        <w:ind w:firstLine="480"/>
      </w:pPr>
      <w:r>
        <w:t>4、资格要求</w:t>
      </w:r>
    </w:p>
    <w:p w14:paraId="20AAB675">
      <w:pPr>
        <w:pStyle w:val="2"/>
        <w:ind w:firstLine="480"/>
      </w:pPr>
      <w:r>
        <w:t>①供应商在中华人民共和国境内依法登记注册并具有独立法人资格，具备有效的营业执照</w:t>
      </w:r>
      <w:r>
        <w:rPr>
          <w:rFonts w:hint="eastAsia"/>
        </w:rPr>
        <w:t>，</w:t>
      </w:r>
      <w:r>
        <w:t>营业执照业务范围包含</w:t>
      </w:r>
      <w:r>
        <w:rPr>
          <w:rFonts w:hint="eastAsia"/>
        </w:rPr>
        <w:t>工程勘察</w:t>
      </w:r>
      <w:r>
        <w:t>类相关内容，并在人员、设备、资金等方面均具有相应作业能力。</w:t>
      </w:r>
    </w:p>
    <w:p w14:paraId="518C8CB6">
      <w:pPr>
        <w:pStyle w:val="2"/>
        <w:ind w:left="480" w:leftChars="200" w:firstLine="0" w:firstLineChars="0"/>
      </w:pPr>
      <w:r>
        <w:t>②具有工程勘察类资质。</w:t>
      </w:r>
    </w:p>
    <w:p w14:paraId="7527AD79">
      <w:pPr>
        <w:pStyle w:val="2"/>
        <w:ind w:left="480" w:leftChars="200" w:firstLine="0" w:firstLineChars="0"/>
      </w:pPr>
      <w:r>
        <w:t>③近3年类似业绩不少于3项。</w:t>
      </w:r>
    </w:p>
    <w:p w14:paraId="1F3038D6">
      <w:pPr>
        <w:pStyle w:val="2"/>
        <w:ind w:left="480" w:leftChars="200" w:firstLine="0" w:firstLineChars="0"/>
      </w:pPr>
      <w:r>
        <w:t>④供应商或法定代表人无行贿犯罪行为记录和违法失信行为记录</w:t>
      </w:r>
      <w:r>
        <w:rPr>
          <w:rFonts w:hint="eastAsia"/>
        </w:rPr>
        <w:t>。</w:t>
      </w:r>
    </w:p>
    <w:p w14:paraId="20A8CE42">
      <w:pPr>
        <w:ind w:left="480" w:left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5、质量要求</w:t>
      </w:r>
    </w:p>
    <w:p w14:paraId="0CCC2979">
      <w:pPr>
        <w:ind w:firstLine="480" w:firstLineChars="200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>地质编录技术服务工作应遵循国家、行业相关规程规范的规定，并满足甲方的合理要求</w:t>
      </w:r>
      <w:r>
        <w:rPr>
          <w:rFonts w:ascii="Times New Roman" w:hAnsi="Times New Roman"/>
        </w:rPr>
        <w:t>。</w:t>
      </w:r>
    </w:p>
    <w:p w14:paraId="1D0070EA">
      <w:pPr>
        <w:ind w:left="480" w:left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6、工期要求</w:t>
      </w:r>
    </w:p>
    <w:p w14:paraId="55ABA7AB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以实际工期为准。</w:t>
      </w:r>
    </w:p>
    <w:p w14:paraId="1390538A">
      <w:pPr>
        <w:numPr>
          <w:ilvl w:val="0"/>
          <w:numId w:val="2"/>
        </w:numPr>
        <w:ind w:firstLine="480" w:firstLineChars="200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>采购资料领取方式</w:t>
      </w:r>
    </w:p>
    <w:p w14:paraId="093FD5BD">
      <w:pPr>
        <w:pStyle w:val="2"/>
        <w:ind w:firstLine="480"/>
      </w:pPr>
      <w:r>
        <w:t>领取方式:现场领</w:t>
      </w:r>
      <w:r>
        <w:rPr>
          <w:rFonts w:hint="eastAsia"/>
        </w:rPr>
        <w:t>取[</w:t>
      </w:r>
      <w:r>
        <w:t>中水东北勘测设计研究有限责任公司工程勘察院(长春市绿园区春城大街978号)</w:t>
      </w:r>
      <w:r>
        <w:rPr>
          <w:rFonts w:hint="eastAsia"/>
        </w:rPr>
        <w:t>]</w:t>
      </w:r>
    </w:p>
    <w:p w14:paraId="413BF969">
      <w:pPr>
        <w:ind w:firstLine="480" w:firstLineChars="200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>8</w:t>
      </w:r>
      <w:r>
        <w:rPr>
          <w:rFonts w:ascii="Times New Roman" w:hAnsi="Times New Roman"/>
        </w:rPr>
        <w:t>、报名方式</w:t>
      </w:r>
    </w:p>
    <w:p w14:paraId="524C69B0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报名时间：202</w:t>
      </w:r>
      <w:r>
        <w:rPr>
          <w:rFonts w:hint="eastAsia" w:ascii="Times New Roman" w:hAnsi="Times New Roman"/>
        </w:rPr>
        <w:t>6</w:t>
      </w:r>
      <w:r>
        <w:rPr>
          <w:rFonts w:ascii="Times New Roman" w:hAnsi="Times New Roman"/>
        </w:rPr>
        <w:t>年</w:t>
      </w:r>
      <w:r>
        <w:rPr>
          <w:rFonts w:hint="eastAsia" w:ascii="Times New Roman" w:hAnsi="Times New Roman"/>
        </w:rPr>
        <w:t>7</w:t>
      </w:r>
      <w:r>
        <w:rPr>
          <w:rFonts w:ascii="Times New Roman" w:hAnsi="Times New Roman"/>
        </w:rPr>
        <w:t>月</w:t>
      </w:r>
      <w:r>
        <w:rPr>
          <w:rFonts w:hint="eastAsia" w:ascii="Times New Roman" w:hAnsi="Times New Roman"/>
          <w:lang w:val="en-US" w:eastAsia="zh-CN"/>
        </w:rPr>
        <w:t>31</w:t>
      </w:r>
      <w:r>
        <w:rPr>
          <w:rFonts w:ascii="Times New Roman" w:hAnsi="Times New Roman"/>
        </w:rPr>
        <w:t>日至</w:t>
      </w:r>
      <w:r>
        <w:rPr>
          <w:rFonts w:hint="eastAsia" w:ascii="Times New Roman" w:hAnsi="Times New Roman"/>
          <w:lang w:val="en-US" w:eastAsia="zh-CN"/>
        </w:rPr>
        <w:t>8</w:t>
      </w:r>
      <w:r>
        <w:rPr>
          <w:rFonts w:ascii="Times New Roman" w:hAnsi="Times New Roman"/>
        </w:rPr>
        <w:t>月</w:t>
      </w:r>
      <w:r>
        <w:rPr>
          <w:rFonts w:hint="eastAsia" w:ascii="Times New Roman" w:hAnsi="Times New Roman"/>
          <w:lang w:val="en-US" w:eastAsia="zh-CN"/>
        </w:rPr>
        <w:t>5</w:t>
      </w:r>
      <w:r>
        <w:rPr>
          <w:rFonts w:ascii="Times New Roman" w:hAnsi="Times New Roman"/>
        </w:rPr>
        <w:t>日</w:t>
      </w:r>
    </w:p>
    <w:p w14:paraId="41332FEF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报名方式：</w:t>
      </w:r>
      <w:r>
        <w:rPr>
          <w:rFonts w:hint="eastAsia"/>
        </w:rPr>
        <w:t>将纸质版材料于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>9时</w:t>
      </w:r>
      <w:r>
        <w:rPr>
          <w:rFonts w:hint="eastAsia"/>
        </w:rPr>
        <w:t>前邮寄到中水东北勘测设计研究有限责任公司工程勘察院（长春市绿园区春城大街978号）</w:t>
      </w:r>
    </w:p>
    <w:p w14:paraId="6A1BB8D6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联系人：</w:t>
      </w:r>
      <w:r>
        <w:rPr>
          <w:rFonts w:hint="eastAsia" w:ascii="Times New Roman" w:hAnsi="Times New Roman"/>
        </w:rPr>
        <w:t>赫</w:t>
      </w:r>
      <w:r>
        <w:rPr>
          <w:rFonts w:hint="eastAsia" w:ascii="Times New Roman" w:hAnsi="Times New Roman"/>
          <w:lang w:val="en-US" w:eastAsia="zh-CN"/>
        </w:rPr>
        <w:t>女士</w:t>
      </w:r>
      <w:r>
        <w:rPr>
          <w:rFonts w:ascii="Times New Roman" w:hAnsi="Times New Roman"/>
        </w:rPr>
        <w:t>，联系电话：</w:t>
      </w:r>
      <w:r>
        <w:rPr>
          <w:rFonts w:hint="eastAsia" w:ascii="Times New Roman" w:hAnsi="Times New Roman"/>
        </w:rPr>
        <w:t>18829037127</w:t>
      </w:r>
    </w:p>
    <w:p w14:paraId="00CBF014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审核时间：</w:t>
      </w:r>
      <w:r>
        <w:rPr>
          <w:rFonts w:hint="eastAsia"/>
          <w:u w:val="none"/>
          <w:lang w:val="en-US" w:eastAsia="zh-CN"/>
        </w:rPr>
        <w:t>2026</w:t>
      </w:r>
      <w:r>
        <w:rPr>
          <w:rFonts w:hint="eastAsia"/>
          <w:u w:val="none"/>
        </w:rPr>
        <w:t>年</w:t>
      </w:r>
      <w:r>
        <w:rPr>
          <w:rFonts w:hint="eastAsia"/>
          <w:u w:val="none"/>
          <w:lang w:val="en-US" w:eastAsia="zh-CN"/>
        </w:rPr>
        <w:t xml:space="preserve"> 8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5 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 xml:space="preserve"> 9 </w:t>
      </w:r>
      <w:r>
        <w:rPr>
          <w:rFonts w:hint="eastAsia"/>
          <w:u w:val="none"/>
        </w:rPr>
        <w:t>时整至</w:t>
      </w:r>
      <w:r>
        <w:rPr>
          <w:rFonts w:hint="eastAsia"/>
          <w:u w:val="none"/>
          <w:lang w:val="en-US" w:eastAsia="zh-CN"/>
        </w:rPr>
        <w:t xml:space="preserve"> 8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5 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 xml:space="preserve"> 11 </w:t>
      </w:r>
      <w:r>
        <w:rPr>
          <w:rFonts w:hint="eastAsia"/>
          <w:u w:val="none"/>
        </w:rPr>
        <w:t>时整</w:t>
      </w:r>
    </w:p>
    <w:p w14:paraId="7353D0FE">
      <w:pPr>
        <w:ind w:firstLine="480" w:firstLineChars="200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>9</w:t>
      </w:r>
      <w:r>
        <w:rPr>
          <w:rFonts w:ascii="Times New Roman" w:hAnsi="Times New Roman"/>
        </w:rPr>
        <w:t>、报名所需资料</w:t>
      </w:r>
    </w:p>
    <w:p w14:paraId="0C70B44D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报价函(盖企业鲜章)、营业执照、资质证书。</w:t>
      </w:r>
    </w:p>
    <w:p w14:paraId="7CCA02A2">
      <w:pPr>
        <w:ind w:firstLine="480" w:firstLineChars="200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>10</w:t>
      </w:r>
      <w:r>
        <w:rPr>
          <w:rFonts w:ascii="Times New Roman" w:hAnsi="Times New Roman"/>
        </w:rPr>
        <w:t>、评审方式及合同签订</w:t>
      </w:r>
    </w:p>
    <w:p w14:paraId="3910541A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中水东北勘测设计研究有限责任公司地质勘察公司成立评审小组，由评审小组审核确定供方后签订合同，签订合同后开展工作。</w:t>
      </w:r>
    </w:p>
    <w:p w14:paraId="52292917">
      <w:pPr>
        <w:ind w:firstLine="480" w:firstLineChars="200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>11</w:t>
      </w:r>
      <w:r>
        <w:rPr>
          <w:rFonts w:ascii="Times New Roman" w:hAnsi="Times New Roman"/>
        </w:rPr>
        <w:t>、联系方式</w:t>
      </w:r>
    </w:p>
    <w:p w14:paraId="5427FA47">
      <w:pPr>
        <w:ind w:firstLine="480" w:firstLine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联系人：</w:t>
      </w:r>
      <w:r>
        <w:rPr>
          <w:rFonts w:hint="eastAsia" w:ascii="Times New Roman" w:hAnsi="Times New Roman"/>
        </w:rPr>
        <w:t>赫</w:t>
      </w:r>
      <w:r>
        <w:rPr>
          <w:rFonts w:hint="eastAsia" w:ascii="Times New Roman" w:hAnsi="Times New Roman"/>
          <w:lang w:val="en-US" w:eastAsia="zh-CN"/>
        </w:rPr>
        <w:t>女士</w:t>
      </w:r>
      <w:r>
        <w:rPr>
          <w:rFonts w:ascii="Times New Roman" w:hAnsi="Times New Roman"/>
        </w:rPr>
        <w:t xml:space="preserve">  联系电话：</w:t>
      </w:r>
      <w:r>
        <w:rPr>
          <w:rFonts w:hint="eastAsia" w:ascii="Times New Roman" w:hAnsi="Times New Roman"/>
        </w:rPr>
        <w:t>18829037127</w:t>
      </w:r>
    </w:p>
    <w:p w14:paraId="046E0BE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中水东北勘测设计研究有限责任公司</w:t>
      </w:r>
    </w:p>
    <w:p w14:paraId="7C96FFD3">
      <w:pPr>
        <w:pStyle w:val="2"/>
        <w:ind w:firstLine="480"/>
        <w:jc w:val="right"/>
      </w:pPr>
      <w:r>
        <w:t xml:space="preserve"> </w:t>
      </w:r>
      <w:r>
        <w:rPr>
          <w:rFonts w:hint="eastAsia"/>
          <w:u w:val="none"/>
          <w:lang w:val="en-US" w:eastAsia="zh-CN"/>
        </w:rPr>
        <w:t>2026年7月31日</w:t>
      </w:r>
    </w:p>
    <w:p w14:paraId="6034A6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D44F54"/>
    <w:multiLevelType w:val="singleLevel"/>
    <w:tmpl w:val="B1D44F54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6B48C458"/>
    <w:multiLevelType w:val="singleLevel"/>
    <w:tmpl w:val="6B48C45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1E013E"/>
    <w:rsid w:val="00082981"/>
    <w:rsid w:val="000F5241"/>
    <w:rsid w:val="00166289"/>
    <w:rsid w:val="001A4562"/>
    <w:rsid w:val="001D0175"/>
    <w:rsid w:val="002A31B9"/>
    <w:rsid w:val="0030420A"/>
    <w:rsid w:val="003B3144"/>
    <w:rsid w:val="004C076A"/>
    <w:rsid w:val="00575340"/>
    <w:rsid w:val="0059779B"/>
    <w:rsid w:val="005E670F"/>
    <w:rsid w:val="005F67F4"/>
    <w:rsid w:val="006E1BE3"/>
    <w:rsid w:val="00783E4D"/>
    <w:rsid w:val="007C0958"/>
    <w:rsid w:val="007F5EEF"/>
    <w:rsid w:val="008265FB"/>
    <w:rsid w:val="00BE50D7"/>
    <w:rsid w:val="00CF146B"/>
    <w:rsid w:val="00E324D9"/>
    <w:rsid w:val="00E45C9D"/>
    <w:rsid w:val="00E5744B"/>
    <w:rsid w:val="00F26824"/>
    <w:rsid w:val="00FC6FBD"/>
    <w:rsid w:val="09742086"/>
    <w:rsid w:val="0B7B21FB"/>
    <w:rsid w:val="0BE9754D"/>
    <w:rsid w:val="0D232B4F"/>
    <w:rsid w:val="15391C3B"/>
    <w:rsid w:val="35435642"/>
    <w:rsid w:val="49B20153"/>
    <w:rsid w:val="49DE4602"/>
    <w:rsid w:val="4B0C49FD"/>
    <w:rsid w:val="4E4F4F33"/>
    <w:rsid w:val="5DC30F22"/>
    <w:rsid w:val="5E4330BC"/>
    <w:rsid w:val="6A0A7BE6"/>
    <w:rsid w:val="6DC52726"/>
    <w:rsid w:val="731E013E"/>
    <w:rsid w:val="74C5526E"/>
    <w:rsid w:val="75E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0正文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8">
    <w:name w:val="PT-WZ"/>
    <w:qFormat/>
    <w:uiPriority w:val="0"/>
    <w:pPr>
      <w:widowControl w:val="0"/>
      <w:adjustRightInd w:val="0"/>
      <w:snapToGrid w:val="0"/>
      <w:spacing w:line="48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30"/>
      <w:lang w:val="en-US" w:eastAsia="zh-CN" w:bidi="ar-SA"/>
    </w:rPr>
  </w:style>
  <w:style w:type="character" w:customStyle="1" w:styleId="9">
    <w:name w:val="页眉 字符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4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901</Words>
  <Characters>963</Characters>
  <Lines>7</Lines>
  <Paragraphs>2</Paragraphs>
  <TotalTime>0</TotalTime>
  <ScaleCrop>false</ScaleCrop>
  <LinksUpToDate>false</LinksUpToDate>
  <CharactersWithSpaces>981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2026-06-23T06:17:00Z</dcterms:created>
  <dc:creator>彼岸＆花暝</dc:creator>
  <cp:lastModifiedBy>清水</cp:lastModifiedBy>
  <dcterms:modified xsi:type="dcterms:W3CDTF">2026-07-29T07:04:48Z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6E5CE7E81D8A42CD967FC43A35D9ED8E</vt:lpwstr>
  </property>
  <property fmtid="{D5CDD505-2E9C-101B-9397-08002B2CF9AE}" pid="4" name="KSOTemplateDocerSaveRecord">
    <vt:lpwstr>eyJoZGlkIjoiMGE0MGEyMzJhMjRlOTc1MzcyYWI3MjE5M2EyZGJjZWQiLCJ1c2VySWQiOiIxODU3NDkwMDUifQ==</vt:lpwstr>
  </property>
</Properties>
</file>